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BB" w:rsidRPr="00F60F40" w:rsidRDefault="00631841" w:rsidP="00631841">
      <w:pPr>
        <w:pStyle w:val="berschrift1"/>
      </w:pPr>
      <w:r>
        <w:t xml:space="preserve">Fragen an </w:t>
      </w:r>
      <w:proofErr w:type="spellStart"/>
      <w:proofErr w:type="gramStart"/>
      <w:r>
        <w:t>Bewerber:innen</w:t>
      </w:r>
      <w:proofErr w:type="spellEnd"/>
      <w:proofErr w:type="gramEnd"/>
      <w:r>
        <w:t xml:space="preserve"> für ein Schulpraktikum im DLR-Standort Jena</w:t>
      </w:r>
    </w:p>
    <w:p w:rsidR="00631841" w:rsidRDefault="00631841" w:rsidP="00F314C0"/>
    <w:p w:rsidR="00631841" w:rsidRDefault="00631841" w:rsidP="00F314C0"/>
    <w:p w:rsidR="00631841" w:rsidRDefault="00631841" w:rsidP="00F314C0"/>
    <w:p w:rsidR="00631841" w:rsidRPr="00631841" w:rsidRDefault="00631841" w:rsidP="00F314C0">
      <w:r w:rsidRPr="00631841">
        <w:t>Bitte legen Sie diesen Fragebogen ausgefüllt Ihrer schriftlichen Bewerbung bei.</w:t>
      </w:r>
    </w:p>
    <w:p w:rsidR="00631841" w:rsidRPr="00631841" w:rsidRDefault="00631841" w:rsidP="00F314C0"/>
    <w:tbl>
      <w:tblPr>
        <w:tblStyle w:val="TableNormal"/>
        <w:tblW w:w="9072" w:type="dxa"/>
        <w:tblInd w:w="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665"/>
        <w:gridCol w:w="6407"/>
      </w:tblGrid>
      <w:tr w:rsidR="00631841" w:rsidRPr="0077527B" w:rsidTr="004337D2">
        <w:trPr>
          <w:trHeight w:hRule="exact" w:val="751"/>
        </w:trPr>
        <w:tc>
          <w:tcPr>
            <w:tcW w:w="2665" w:type="dxa"/>
            <w:shd w:val="clear" w:color="auto" w:fill="F2F2F2" w:themeFill="background1" w:themeFillShade="F2"/>
          </w:tcPr>
          <w:p w:rsidR="00631841" w:rsidRPr="0077527B" w:rsidRDefault="00631841" w:rsidP="00B142DC">
            <w:pPr>
              <w:pStyle w:val="TableParagraph"/>
              <w:spacing w:before="200"/>
              <w:ind w:left="99"/>
              <w:rPr>
                <w:rFonts w:ascii="Frutiger 45 Light" w:eastAsia="Corbel" w:hAnsi="Frutiger 45 Light" w:cs="Corbel"/>
                <w:sz w:val="20"/>
                <w:szCs w:val="20"/>
              </w:rPr>
            </w:pPr>
            <w:r w:rsidRPr="0077527B">
              <w:rPr>
                <w:rFonts w:ascii="Frutiger 45 Light" w:hAnsi="Frutiger 45 Light"/>
                <w:spacing w:val="-1"/>
                <w:sz w:val="20"/>
                <w:szCs w:val="20"/>
              </w:rPr>
              <w:t xml:space="preserve">Name, </w:t>
            </w:r>
            <w:proofErr w:type="spellStart"/>
            <w:r w:rsidRPr="0077527B">
              <w:rPr>
                <w:rFonts w:ascii="Frutiger 45 Light" w:hAnsi="Frutiger 45 Light"/>
                <w:spacing w:val="-1"/>
                <w:sz w:val="20"/>
                <w:szCs w:val="20"/>
              </w:rPr>
              <w:t>Vorname</w:t>
            </w:r>
            <w:proofErr w:type="spellEnd"/>
          </w:p>
        </w:tc>
        <w:tc>
          <w:tcPr>
            <w:tcW w:w="6407" w:type="dxa"/>
            <w:shd w:val="clear" w:color="auto" w:fill="F2F2F2" w:themeFill="background1" w:themeFillShade="F2"/>
          </w:tcPr>
          <w:p w:rsidR="00631841" w:rsidRPr="0077527B" w:rsidRDefault="00631841" w:rsidP="004337D2">
            <w:pPr>
              <w:ind w:firstLine="121"/>
              <w:rPr>
                <w:sz w:val="20"/>
                <w:szCs w:val="20"/>
              </w:rPr>
            </w:pPr>
          </w:p>
        </w:tc>
      </w:tr>
      <w:tr w:rsidR="00631841" w:rsidRPr="0077527B" w:rsidTr="004337D2">
        <w:trPr>
          <w:trHeight w:hRule="exact" w:val="751"/>
        </w:trPr>
        <w:tc>
          <w:tcPr>
            <w:tcW w:w="2665" w:type="dxa"/>
            <w:shd w:val="clear" w:color="auto" w:fill="F2F2F2" w:themeFill="background1" w:themeFillShade="F2"/>
          </w:tcPr>
          <w:p w:rsidR="00631841" w:rsidRPr="0077527B" w:rsidRDefault="00631841" w:rsidP="00B142DC">
            <w:pPr>
              <w:pStyle w:val="TableParagraph"/>
              <w:spacing w:before="200"/>
              <w:ind w:left="99"/>
              <w:rPr>
                <w:rFonts w:ascii="Frutiger 45 Light" w:eastAsia="Corbel" w:hAnsi="Frutiger 45 Light" w:cs="Corbel"/>
                <w:sz w:val="20"/>
                <w:szCs w:val="20"/>
              </w:rPr>
            </w:pPr>
            <w:r w:rsidRPr="0077527B">
              <w:rPr>
                <w:rFonts w:ascii="Frutiger 45 Light" w:hAnsi="Frutiger 45 Light"/>
                <w:spacing w:val="-1"/>
                <w:sz w:val="20"/>
                <w:szCs w:val="20"/>
              </w:rPr>
              <w:t>Schule</w:t>
            </w:r>
          </w:p>
        </w:tc>
        <w:tc>
          <w:tcPr>
            <w:tcW w:w="6407" w:type="dxa"/>
            <w:shd w:val="clear" w:color="auto" w:fill="F2F2F2" w:themeFill="background1" w:themeFillShade="F2"/>
          </w:tcPr>
          <w:p w:rsidR="00631841" w:rsidRPr="0077527B" w:rsidRDefault="00631841" w:rsidP="004337D2">
            <w:pPr>
              <w:ind w:firstLine="121"/>
              <w:rPr>
                <w:sz w:val="20"/>
                <w:szCs w:val="20"/>
              </w:rPr>
            </w:pPr>
          </w:p>
        </w:tc>
      </w:tr>
      <w:tr w:rsidR="00631841" w:rsidRPr="0077527B" w:rsidTr="004337D2">
        <w:trPr>
          <w:trHeight w:hRule="exact" w:val="754"/>
        </w:trPr>
        <w:tc>
          <w:tcPr>
            <w:tcW w:w="2665" w:type="dxa"/>
            <w:shd w:val="clear" w:color="auto" w:fill="F2F2F2" w:themeFill="background1" w:themeFillShade="F2"/>
          </w:tcPr>
          <w:p w:rsidR="00631841" w:rsidRPr="0077527B" w:rsidRDefault="00631841" w:rsidP="00B142DC">
            <w:pPr>
              <w:pStyle w:val="TableParagraph"/>
              <w:spacing w:before="202"/>
              <w:ind w:left="99"/>
              <w:rPr>
                <w:rFonts w:ascii="Frutiger 45 Light" w:eastAsia="Corbel" w:hAnsi="Frutiger 45 Light" w:cs="Corbel"/>
                <w:sz w:val="20"/>
                <w:szCs w:val="20"/>
              </w:rPr>
            </w:pPr>
            <w:proofErr w:type="spellStart"/>
            <w:r w:rsidRPr="0077527B">
              <w:rPr>
                <w:rFonts w:ascii="Frutiger 45 Light" w:hAnsi="Frutiger 45 Light"/>
                <w:spacing w:val="-1"/>
                <w:sz w:val="20"/>
                <w:szCs w:val="20"/>
              </w:rPr>
              <w:t>Praktikumszeitraum</w:t>
            </w:r>
            <w:proofErr w:type="spellEnd"/>
          </w:p>
        </w:tc>
        <w:tc>
          <w:tcPr>
            <w:tcW w:w="6407" w:type="dxa"/>
            <w:shd w:val="clear" w:color="auto" w:fill="F2F2F2" w:themeFill="background1" w:themeFillShade="F2"/>
          </w:tcPr>
          <w:p w:rsidR="00631841" w:rsidRPr="0077527B" w:rsidRDefault="00631841" w:rsidP="004337D2">
            <w:pPr>
              <w:ind w:firstLine="121"/>
              <w:rPr>
                <w:sz w:val="20"/>
                <w:szCs w:val="20"/>
              </w:rPr>
            </w:pPr>
          </w:p>
        </w:tc>
      </w:tr>
      <w:tr w:rsidR="00631841" w:rsidRPr="0077527B" w:rsidTr="004337D2">
        <w:trPr>
          <w:trHeight w:hRule="exact" w:val="1094"/>
        </w:trPr>
        <w:tc>
          <w:tcPr>
            <w:tcW w:w="2665" w:type="dxa"/>
            <w:shd w:val="clear" w:color="auto" w:fill="F2F2F2" w:themeFill="background1" w:themeFillShade="F2"/>
          </w:tcPr>
          <w:p w:rsidR="00631841" w:rsidRPr="0077527B" w:rsidRDefault="00631841" w:rsidP="00B142DC">
            <w:pPr>
              <w:pStyle w:val="TableParagraph"/>
              <w:spacing w:before="198"/>
              <w:ind w:left="99" w:right="284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 w:rsidRPr="0077527B">
              <w:rPr>
                <w:rFonts w:ascii="Frutiger 45 Light" w:hAnsi="Frutiger 45 Light"/>
                <w:sz w:val="20"/>
                <w:szCs w:val="20"/>
                <w:lang w:val="de-DE"/>
              </w:rPr>
              <w:t xml:space="preserve">In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welcher Jahrgangsstufe</w:t>
            </w:r>
            <w:r w:rsidRPr="0077527B">
              <w:rPr>
                <w:rFonts w:ascii="Frutiger 45 Light" w:hAnsi="Frutiger 45 Light"/>
                <w:spacing w:val="25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werden </w:t>
            </w:r>
            <w:r w:rsidRPr="0077527B">
              <w:rPr>
                <w:rFonts w:ascii="Frutiger 45 Light" w:hAnsi="Frutiger 45 Light"/>
                <w:sz w:val="20"/>
                <w:szCs w:val="20"/>
                <w:lang w:val="de-DE"/>
              </w:rPr>
              <w:t>Sie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zur</w:t>
            </w:r>
            <w:r w:rsidRPr="0077527B">
              <w:rPr>
                <w:rFonts w:ascii="Frutiger 45 Light" w:hAnsi="Frutiger 45 Light"/>
                <w:spacing w:val="-4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Zeit</w:t>
            </w:r>
            <w:r w:rsidRPr="0077527B">
              <w:rPr>
                <w:rFonts w:ascii="Frutiger 45 Light" w:hAnsi="Frutiger 45 Light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>des</w:t>
            </w:r>
            <w:r w:rsidRPr="0077527B">
              <w:rPr>
                <w:rFonts w:ascii="Frutiger 45 Light" w:hAnsi="Frutiger 45 Light"/>
                <w:spacing w:val="29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Praktikums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sein?</w:t>
            </w:r>
          </w:p>
        </w:tc>
        <w:tc>
          <w:tcPr>
            <w:tcW w:w="6407" w:type="dxa"/>
            <w:shd w:val="clear" w:color="auto" w:fill="F2F2F2" w:themeFill="background1" w:themeFillShade="F2"/>
          </w:tcPr>
          <w:p w:rsidR="00631841" w:rsidRPr="00D04C74" w:rsidRDefault="00631841" w:rsidP="004337D2">
            <w:pPr>
              <w:ind w:firstLine="121"/>
              <w:rPr>
                <w:sz w:val="20"/>
                <w:szCs w:val="20"/>
                <w:lang w:val="de-DE"/>
              </w:rPr>
            </w:pPr>
          </w:p>
        </w:tc>
      </w:tr>
      <w:tr w:rsidR="00631841" w:rsidRPr="0077527B" w:rsidTr="004337D2">
        <w:trPr>
          <w:trHeight w:hRule="exact" w:val="7913"/>
        </w:trPr>
        <w:tc>
          <w:tcPr>
            <w:tcW w:w="2665" w:type="dxa"/>
            <w:shd w:val="clear" w:color="auto" w:fill="F2F2F2" w:themeFill="background1" w:themeFillShade="F2"/>
          </w:tcPr>
          <w:p w:rsidR="00E56F19" w:rsidRDefault="00631841" w:rsidP="00B142DC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Welche</w:t>
            </w:r>
            <w:r w:rsidR="00D04C74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Abteilung bzw.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Einrichtung</w:t>
            </w:r>
            <w:r w:rsidRPr="0077527B">
              <w:rPr>
                <w:rFonts w:ascii="Frutiger 45 Light" w:hAnsi="Frutiger 45 Light"/>
                <w:spacing w:val="-4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würde</w:t>
            </w:r>
            <w:r w:rsidRPr="0077527B">
              <w:rPr>
                <w:rFonts w:ascii="Frutiger 45 Light" w:hAnsi="Frutiger 45 Light"/>
                <w:spacing w:val="23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z w:val="20"/>
                <w:szCs w:val="20"/>
                <w:lang w:val="de-DE"/>
              </w:rPr>
              <w:t>Sie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bei der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Durchführung</w:t>
            </w:r>
            <w:r w:rsidRPr="0077527B">
              <w:rPr>
                <w:rFonts w:ascii="Frutiger 45 Light" w:hAnsi="Frutiger 45 Light"/>
                <w:spacing w:val="27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des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Praktikums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besonders</w:t>
            </w:r>
            <w:r w:rsidRPr="0077527B">
              <w:rPr>
                <w:rFonts w:ascii="Frutiger 45 Light" w:hAnsi="Frutiger 45 Light"/>
                <w:spacing w:val="21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interessieren?</w:t>
            </w:r>
            <w:r w:rsidR="00C84F42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</w:t>
            </w:r>
          </w:p>
          <w:p w:rsidR="00631841" w:rsidRPr="0077527B" w:rsidRDefault="00C84F42" w:rsidP="00E56F19">
            <w:pPr>
              <w:pStyle w:val="TableParagraph"/>
              <w:spacing w:before="198"/>
              <w:ind w:left="99" w:right="257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Bitte </w:t>
            </w:r>
            <w:r w:rsidR="00E56F19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markieren</w:t>
            </w:r>
            <w:r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Sie die entsprechenden Kästchen </w:t>
            </w:r>
            <w:r w:rsidR="00D04C74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(min. 2)</w:t>
            </w:r>
            <w:r w:rsidR="00E56F19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und vermerkten Sie für Ihre bevorzugten </w:t>
            </w:r>
            <w:r w:rsidR="00E56F19" w:rsidRPr="00E56F19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Gruppen eine entsprechende Zahlenplatzi</w:t>
            </w:r>
            <w:bookmarkStart w:id="0" w:name="_GoBack"/>
            <w:bookmarkEnd w:id="0"/>
            <w:r w:rsidR="00E56F19" w:rsidRPr="00E56F19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erung (Platz 1, Platz </w:t>
            </w:r>
            <w:proofErr w:type="gramStart"/>
            <w:r w:rsidR="00E56F19" w:rsidRPr="00E56F19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2,…</w:t>
            </w:r>
            <w:proofErr w:type="gramEnd"/>
            <w:r w:rsidR="00E56F19" w:rsidRPr="00E56F19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etc.).</w:t>
            </w:r>
          </w:p>
        </w:tc>
        <w:tc>
          <w:tcPr>
            <w:tcW w:w="6407" w:type="dxa"/>
            <w:shd w:val="clear" w:color="auto" w:fill="F2F2F2" w:themeFill="background1" w:themeFillShade="F2"/>
          </w:tcPr>
          <w:p w:rsidR="00631841" w:rsidRPr="00C84F42" w:rsidRDefault="00631841" w:rsidP="00930B4C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C84F42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Die in Jena ansässigen Abteilungen und Gruppen bieten verschiedene Themenstellungen</w:t>
            </w:r>
            <w:r w:rsidR="00D04C74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und Aufgabenbereiche</w:t>
            </w:r>
            <w:r w:rsidRPr="00C84F42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an. Bitte kreuzen Sie insgesamt mindestens zwei verschiedene Themengebiete an:</w:t>
            </w:r>
          </w:p>
          <w:p w:rsidR="00D04C74" w:rsidRPr="00930B4C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930B4C">
              <w:rPr>
                <w:b/>
                <w:bCs/>
                <w:sz w:val="20"/>
                <w:lang w:val="de-DE"/>
              </w:rPr>
              <w:t xml:space="preserve">Abteilung Datenmanagement und Aufbereitung: 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lang w:val="de-DE"/>
              </w:rPr>
            </w:pPr>
            <w:r w:rsidRPr="00D04C74">
              <w:rPr>
                <w:b/>
                <w:bCs/>
                <w:lang w:val="de-DE"/>
              </w:rPr>
              <w:t xml:space="preserve">Gruppe Metadatenmanagement </w:t>
            </w:r>
            <w:r w:rsidRPr="00D04C74">
              <w:rPr>
                <w:bCs/>
                <w:lang w:val="de-DE"/>
              </w:rPr>
              <w:t>(</w:t>
            </w:r>
            <w:r>
              <w:rPr>
                <w:bCs/>
                <w:lang w:val="de-DE"/>
              </w:rPr>
              <w:t>Schindler, Sirko)</w:t>
            </w:r>
          </w:p>
          <w:p w:rsidR="00D04C74" w:rsidRPr="00D04C74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proofErr w:type="spellStart"/>
            <w:r w:rsidRPr="00D04C74">
              <w:t>Datenbeschreibung</w:t>
            </w:r>
            <w:proofErr w:type="spellEnd"/>
            <w:r w:rsidRPr="00D04C74">
              <w:t xml:space="preserve"> &amp; -</w:t>
            </w:r>
            <w:proofErr w:type="spellStart"/>
            <w:r w:rsidRPr="00D04C74">
              <w:t>suche</w:t>
            </w:r>
            <w:proofErr w:type="spellEnd"/>
          </w:p>
          <w:p w:rsidR="00D04C74" w:rsidRPr="00C03C2D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C03C2D">
              <w:rPr>
                <w:lang w:val="de-DE"/>
              </w:rPr>
              <w:t xml:space="preserve">Strukturierung von Wissen (bspw. </w:t>
            </w:r>
            <w:proofErr w:type="spellStart"/>
            <w:r w:rsidRPr="00C03C2D">
              <w:rPr>
                <w:lang w:val="de-DE"/>
              </w:rPr>
              <w:t>Wikidata</w:t>
            </w:r>
            <w:proofErr w:type="spellEnd"/>
            <w:r w:rsidRPr="00C03C2D">
              <w:rPr>
                <w:lang w:val="de-DE"/>
              </w:rPr>
              <w:t xml:space="preserve"> als Grundlage zu Wikipedia)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lang w:val="de-DE"/>
              </w:rPr>
            </w:pPr>
            <w:r w:rsidRPr="00D04C74">
              <w:rPr>
                <w:b/>
                <w:bCs/>
                <w:lang w:val="de-DE"/>
              </w:rPr>
              <w:t>Gruppe Informationsextraktion &amp; Interoperabilität</w:t>
            </w:r>
            <w:r w:rsidRPr="00D04C74">
              <w:rPr>
                <w:lang w:val="de-DE"/>
              </w:rPr>
              <w:t xml:space="preserve"> (</w:t>
            </w:r>
            <w:hyperlink r:id="rId7" w:history="1">
              <w:r w:rsidRPr="00D04C74">
                <w:rPr>
                  <w:bCs/>
                  <w:lang w:val="de-DE"/>
                </w:rPr>
                <w:t>Peters, Diana</w:t>
              </w:r>
            </w:hyperlink>
            <w:r>
              <w:rPr>
                <w:bCs/>
                <w:lang w:val="de-DE"/>
              </w:rPr>
              <w:t>)</w:t>
            </w:r>
            <w:r w:rsidRPr="00D04C74">
              <w:rPr>
                <w:lang w:val="de-DE"/>
              </w:rPr>
              <w:t> 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Softwareentwicklung im Bereich Industrie 4.0, (Satelliten-)Fertigung (Python, Java)</w:t>
            </w:r>
          </w:p>
          <w:p w:rsidR="00D04C74" w:rsidRPr="00D04C74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proofErr w:type="spellStart"/>
            <w:r w:rsidRPr="00D04C74">
              <w:t>Informationsextraktion</w:t>
            </w:r>
            <w:proofErr w:type="spellEnd"/>
            <w:r w:rsidRPr="00D04C74">
              <w:t>, NLP (Python)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lang w:val="de-DE"/>
              </w:rPr>
            </w:pPr>
            <w:r w:rsidRPr="00D04C74">
              <w:rPr>
                <w:b/>
                <w:bCs/>
                <w:lang w:val="de-DE"/>
              </w:rPr>
              <w:t>Gruppe Datenzugriff und -verarbeitung</w:t>
            </w:r>
            <w:r w:rsidRPr="00D04C74">
              <w:rPr>
                <w:lang w:val="de-DE"/>
              </w:rPr>
              <w:t xml:space="preserve"> (</w:t>
            </w:r>
            <w:hyperlink r:id="rId8" w:history="1">
              <w:r w:rsidRPr="00D04C74">
                <w:rPr>
                  <w:bCs/>
                  <w:lang w:val="de-DE"/>
                </w:rPr>
                <w:t>Paradies, Marcus</w:t>
              </w:r>
            </w:hyperlink>
            <w:r>
              <w:rPr>
                <w:lang w:val="de-DE"/>
              </w:rPr>
              <w:t>)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Datenbanksysteme für Daten aus der Erdbeobachtung und Robotik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Interaktive Datenexploration und Visualisierung von Erdb</w:t>
            </w:r>
            <w:r w:rsidR="00930B4C" w:rsidRPr="00E56F19">
              <w:rPr>
                <w:lang w:val="de-DE"/>
              </w:rPr>
              <w:t>eo</w:t>
            </w:r>
            <w:r w:rsidRPr="00E56F19">
              <w:rPr>
                <w:lang w:val="de-DE"/>
              </w:rPr>
              <w:t>bachtungsdaten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b/>
                <w:bCs/>
                <w:lang w:val="de-DE"/>
              </w:rPr>
            </w:pPr>
            <w:r w:rsidRPr="00D04C74">
              <w:rPr>
                <w:b/>
                <w:bCs/>
                <w:lang w:val="de-DE"/>
              </w:rPr>
              <w:t xml:space="preserve">Gruppe Infrastrukturen für datenintensive Systeme </w:t>
            </w:r>
            <w:r>
              <w:rPr>
                <w:bCs/>
                <w:lang w:val="de-DE"/>
              </w:rPr>
              <w:t>(</w:t>
            </w:r>
            <w:hyperlink r:id="rId9" w:history="1">
              <w:r w:rsidRPr="00D04C74">
                <w:rPr>
                  <w:bCs/>
                  <w:lang w:val="de-DE"/>
                </w:rPr>
                <w:t>Paradies, Marcus</w:t>
              </w:r>
            </w:hyperlink>
            <w:r>
              <w:rPr>
                <w:bCs/>
                <w:lang w:val="de-DE"/>
              </w:rPr>
              <w:t>)</w:t>
            </w:r>
          </w:p>
          <w:p w:rsidR="00D04C74" w:rsidRPr="00D04C74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proofErr w:type="spellStart"/>
            <w:r w:rsidRPr="00D04C74">
              <w:t>Energieeffiziente</w:t>
            </w:r>
            <w:proofErr w:type="spellEnd"/>
            <w:r w:rsidRPr="00D04C74">
              <w:t xml:space="preserve"> KI-</w:t>
            </w:r>
            <w:proofErr w:type="spellStart"/>
            <w:r w:rsidRPr="00D04C74">
              <w:t>Methoden</w:t>
            </w:r>
            <w:proofErr w:type="spellEnd"/>
          </w:p>
          <w:p w:rsidR="00D04C74" w:rsidRPr="00D04C74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r w:rsidRPr="00D04C74">
              <w:t>Datenspeichersysteme für sehr große Datenmengen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Effiziente Datenverarbeitung in unterschiedlichen Ausführungsumgebungen (z.B. Cloud)</w:t>
            </w:r>
          </w:p>
          <w:p w:rsidR="00631841" w:rsidRPr="0077527B" w:rsidRDefault="00631841" w:rsidP="004337D2">
            <w:pPr>
              <w:pStyle w:val="TableParagraph"/>
              <w:ind w:left="843" w:right="361" w:firstLine="12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4343"/>
        </w:trPr>
        <w:tc>
          <w:tcPr>
            <w:tcW w:w="2665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</w:p>
        </w:tc>
        <w:tc>
          <w:tcPr>
            <w:tcW w:w="6407" w:type="dxa"/>
            <w:shd w:val="clear" w:color="auto" w:fill="F2F2F2" w:themeFill="background1" w:themeFillShade="F2"/>
          </w:tcPr>
          <w:p w:rsidR="005F6B25" w:rsidRPr="00D04C74" w:rsidRDefault="005F6B25" w:rsidP="004337D2">
            <w:pPr>
              <w:pStyle w:val="TableParagraph"/>
              <w:spacing w:before="9"/>
              <w:ind w:firstLine="12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930B4C">
              <w:rPr>
                <w:b/>
                <w:bCs/>
                <w:lang w:val="de-DE"/>
              </w:rPr>
              <w:t>Gruppe Kausale Inferenz</w:t>
            </w:r>
            <w:r w:rsidRPr="00D04C74">
              <w:rPr>
                <w:b/>
                <w:bCs/>
                <w:sz w:val="20"/>
                <w:lang w:val="de-DE"/>
              </w:rPr>
              <w:t xml:space="preserve"> </w:t>
            </w:r>
            <w:hyperlink r:id="rId10" w:history="1">
              <w:r>
                <w:rPr>
                  <w:bCs/>
                  <w:lang w:val="de-DE"/>
                </w:rPr>
                <w:t>(R</w:t>
              </w:r>
              <w:r w:rsidRPr="00D04C74">
                <w:rPr>
                  <w:bCs/>
                  <w:lang w:val="de-DE"/>
                </w:rPr>
                <w:t>unge, Jakob</w:t>
              </w:r>
            </w:hyperlink>
            <w:r>
              <w:rPr>
                <w:bCs/>
                <w:lang w:val="de-DE"/>
              </w:rPr>
              <w:t>)</w:t>
            </w:r>
            <w:r w:rsidRPr="00D04C74">
              <w:rPr>
                <w:b/>
                <w:bCs/>
                <w:sz w:val="20"/>
                <w:lang w:val="de-DE"/>
              </w:rPr>
              <w:t> </w:t>
            </w:r>
          </w:p>
          <w:p w:rsidR="00D04C74" w:rsidRPr="004337D2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proofErr w:type="spellStart"/>
            <w:r w:rsidRPr="004337D2">
              <w:t>Kausalität</w:t>
            </w:r>
            <w:proofErr w:type="spellEnd"/>
          </w:p>
          <w:p w:rsidR="00D04C74" w:rsidRPr="004337D2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r w:rsidRPr="004337D2">
              <w:t>Statistik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D04C74">
              <w:rPr>
                <w:b/>
                <w:bCs/>
                <w:sz w:val="20"/>
                <w:lang w:val="de-DE"/>
              </w:rPr>
              <w:t> </w:t>
            </w:r>
            <w:r w:rsidRPr="00930B4C">
              <w:rPr>
                <w:b/>
                <w:bCs/>
                <w:lang w:val="de-DE"/>
              </w:rPr>
              <w:t>Gruppe Maschinelles Lernen</w:t>
            </w:r>
            <w:r w:rsidRPr="00D04C74">
              <w:rPr>
                <w:b/>
                <w:bCs/>
                <w:sz w:val="20"/>
                <w:lang w:val="de-DE"/>
              </w:rPr>
              <w:t xml:space="preserve"> </w:t>
            </w:r>
            <w:hyperlink r:id="rId11" w:history="1">
              <w:r>
                <w:rPr>
                  <w:bCs/>
                  <w:lang w:val="de-DE"/>
                </w:rPr>
                <w:t>(F</w:t>
              </w:r>
              <w:r w:rsidRPr="00D04C74">
                <w:rPr>
                  <w:bCs/>
                  <w:lang w:val="de-DE"/>
                </w:rPr>
                <w:t>ligge-Niebling, Julia</w:t>
              </w:r>
            </w:hyperlink>
            <w:r w:rsidR="00E36CE8">
              <w:rPr>
                <w:bCs/>
                <w:lang w:val="de-DE"/>
              </w:rPr>
              <w:t>)</w:t>
            </w:r>
            <w:r w:rsidRPr="00D04C74">
              <w:rPr>
                <w:b/>
                <w:bCs/>
                <w:sz w:val="20"/>
                <w:lang w:val="de-DE"/>
              </w:rPr>
              <w:t> 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Neuronale Netze (Theorie und Praxis)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Numerische Experimente aus dem Bereich Maschinelles Lernen/Deep Learning (Python)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Grundlagen der Datenaufbereitung und -analyse für maschinelle Lernverfahren (Python)</w:t>
            </w:r>
          </w:p>
          <w:p w:rsidR="00D04C74" w:rsidRPr="00C03C2D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</w:p>
          <w:p w:rsidR="00D04C74" w:rsidRPr="00D04C74" w:rsidRDefault="00930B4C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930B4C">
              <w:rPr>
                <w:b/>
                <w:bCs/>
                <w:sz w:val="20"/>
                <w:lang w:val="de-DE"/>
              </w:rPr>
              <w:t>Abteilung Datengewinnung und -mobilisierung</w:t>
            </w:r>
            <w:r w:rsidR="00D04C74" w:rsidRPr="00E36CE8">
              <w:rPr>
                <w:b/>
                <w:bCs/>
                <w:sz w:val="20"/>
                <w:lang w:val="de-DE"/>
              </w:rPr>
              <w:t>: 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930B4C">
              <w:rPr>
                <w:b/>
                <w:bCs/>
                <w:lang w:val="de-DE"/>
              </w:rPr>
              <w:t>Gruppe Verteilte Intelligenz und Open Innovation</w:t>
            </w:r>
            <w:r w:rsidRPr="00D04C74">
              <w:rPr>
                <w:b/>
                <w:bCs/>
                <w:sz w:val="20"/>
                <w:lang w:val="de-DE"/>
              </w:rPr>
              <w:t xml:space="preserve"> </w:t>
            </w:r>
            <w:hyperlink r:id="rId12" w:history="1">
              <w:r w:rsidR="00E36CE8" w:rsidRPr="00E36CE8">
                <w:rPr>
                  <w:bCs/>
                  <w:lang w:val="de-DE"/>
                </w:rPr>
                <w:t>(T</w:t>
              </w:r>
              <w:r w:rsidRPr="00E36CE8">
                <w:rPr>
                  <w:bCs/>
                  <w:lang w:val="de-DE"/>
                </w:rPr>
                <w:t>hiel, Christian</w:t>
              </w:r>
            </w:hyperlink>
            <w:r w:rsidR="00E36CE8" w:rsidRPr="00E36CE8">
              <w:rPr>
                <w:bCs/>
                <w:sz w:val="20"/>
                <w:lang w:val="de-DE"/>
              </w:rPr>
              <w:t>)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Ausarbeitung eines eigenen Beitrags zum Thema Integration von Wissenschaft und schulischer Ausbildung</w:t>
            </w:r>
          </w:p>
          <w:p w:rsidR="00D04C74" w:rsidRPr="004337D2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r w:rsidRPr="00E56F19">
              <w:rPr>
                <w:lang w:val="de-DE"/>
              </w:rPr>
              <w:t xml:space="preserve">Was heißt Open Innovation und was bringt das? </w:t>
            </w:r>
            <w:proofErr w:type="spellStart"/>
            <w:r w:rsidRPr="004337D2">
              <w:t>Ausarbeitung</w:t>
            </w:r>
            <w:proofErr w:type="spellEnd"/>
            <w:r w:rsidRPr="004337D2">
              <w:t xml:space="preserve"> </w:t>
            </w:r>
            <w:proofErr w:type="spellStart"/>
            <w:r w:rsidRPr="004337D2">
              <w:t>eines</w:t>
            </w:r>
            <w:proofErr w:type="spellEnd"/>
            <w:r w:rsidRPr="004337D2">
              <w:t xml:space="preserve"> </w:t>
            </w:r>
            <w:proofErr w:type="spellStart"/>
            <w:r w:rsidRPr="004337D2">
              <w:t>eigenen</w:t>
            </w:r>
            <w:proofErr w:type="spellEnd"/>
            <w:r w:rsidRPr="004337D2">
              <w:t xml:space="preserve"> </w:t>
            </w:r>
            <w:proofErr w:type="spellStart"/>
            <w:r w:rsidRPr="004337D2">
              <w:t>Beitrags</w:t>
            </w:r>
            <w:proofErr w:type="spellEnd"/>
            <w:r w:rsidRPr="004337D2">
              <w:t>.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930B4C">
              <w:rPr>
                <w:b/>
                <w:bCs/>
                <w:lang w:val="de-DE"/>
              </w:rPr>
              <w:t xml:space="preserve">Gruppe </w:t>
            </w:r>
            <w:r w:rsidR="00930B4C" w:rsidRPr="00930B4C">
              <w:rPr>
                <w:b/>
                <w:lang w:val="de-DE"/>
              </w:rPr>
              <w:t xml:space="preserve">Angewandte Web- </w:t>
            </w:r>
            <w:r w:rsidR="00930B4C">
              <w:rPr>
                <w:b/>
                <w:lang w:val="de-DE"/>
              </w:rPr>
              <w:t>&amp;</w:t>
            </w:r>
            <w:r w:rsidR="00930B4C" w:rsidRPr="00930B4C">
              <w:rPr>
                <w:b/>
                <w:lang w:val="de-DE"/>
              </w:rPr>
              <w:t xml:space="preserve"> </w:t>
            </w:r>
            <w:proofErr w:type="spellStart"/>
            <w:r w:rsidR="00930B4C" w:rsidRPr="00930B4C">
              <w:rPr>
                <w:b/>
                <w:lang w:val="de-DE"/>
              </w:rPr>
              <w:t>Social</w:t>
            </w:r>
            <w:proofErr w:type="spellEnd"/>
            <w:r w:rsidR="00930B4C" w:rsidRPr="00930B4C">
              <w:rPr>
                <w:b/>
                <w:lang w:val="de-DE"/>
              </w:rPr>
              <w:t>-Media-Daten-Analyse</w:t>
            </w:r>
            <w:r w:rsidR="00930B4C" w:rsidRPr="00930B4C">
              <w:rPr>
                <w:rStyle w:val="Fett"/>
                <w:lang w:val="de-DE"/>
              </w:rPr>
              <w:t xml:space="preserve"> </w:t>
            </w:r>
            <w:hyperlink r:id="rId13" w:history="1">
              <w:r w:rsidR="00E36CE8">
                <w:rPr>
                  <w:bCs/>
                  <w:lang w:val="de-DE"/>
                </w:rPr>
                <w:t>(K</w:t>
              </w:r>
              <w:r w:rsidRPr="00D04C74">
                <w:rPr>
                  <w:bCs/>
                  <w:lang w:val="de-DE"/>
                </w:rPr>
                <w:t>ersten, Jens</w:t>
              </w:r>
            </w:hyperlink>
            <w:r w:rsidR="00E36CE8">
              <w:rPr>
                <w:bCs/>
                <w:lang w:val="de-DE"/>
              </w:rPr>
              <w:t>)</w:t>
            </w:r>
            <w:r w:rsidRPr="00D04C74">
              <w:rPr>
                <w:b/>
                <w:bCs/>
                <w:sz w:val="20"/>
                <w:lang w:val="de-DE"/>
              </w:rPr>
              <w:t> 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Verfügbarkeit und Eigenschaften von Webdatenquellen (Recherche und praktische Tests)</w:t>
            </w:r>
          </w:p>
          <w:p w:rsidR="00D04C74" w:rsidRPr="004337D2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r w:rsidRPr="004337D2">
              <w:t>Web-data Crawling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Anwendung vortrainierter Modelle (Deep Learning) zur Analyse von Bildern aus sozialen Medien</w:t>
            </w:r>
          </w:p>
          <w:p w:rsidR="00D04C74" w:rsidRPr="00C03C2D" w:rsidRDefault="00D04C74" w:rsidP="004337D2">
            <w:pPr>
              <w:spacing w:before="100" w:beforeAutospacing="1" w:after="100" w:afterAutospacing="1"/>
              <w:ind w:left="720" w:firstLine="121"/>
              <w:rPr>
                <w:sz w:val="20"/>
                <w:lang w:val="de-DE"/>
              </w:rPr>
            </w:pPr>
          </w:p>
          <w:p w:rsidR="00D04C74" w:rsidRPr="00C03C2D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C03C2D">
              <w:rPr>
                <w:b/>
                <w:bCs/>
                <w:sz w:val="20"/>
                <w:lang w:val="de-DE"/>
              </w:rPr>
              <w:t>Abteilung Sichere Digitale Systeme:</w:t>
            </w: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  <w:lang w:val="de-DE"/>
              </w:rPr>
            </w:pPr>
            <w:r w:rsidRPr="00930B4C">
              <w:rPr>
                <w:b/>
                <w:bCs/>
                <w:lang w:val="de-DE"/>
              </w:rPr>
              <w:t>Gruppe Sichere Softwaretechnik</w:t>
            </w:r>
            <w:r w:rsidRPr="00E36CE8">
              <w:rPr>
                <w:b/>
                <w:bCs/>
                <w:sz w:val="20"/>
                <w:lang w:val="de-DE"/>
              </w:rPr>
              <w:t xml:space="preserve"> </w:t>
            </w:r>
            <w:hyperlink r:id="rId14" w:history="1">
              <w:r w:rsidR="00E36CE8">
                <w:rPr>
                  <w:bCs/>
                  <w:lang w:val="de-DE"/>
                </w:rPr>
                <w:t>(B</w:t>
              </w:r>
              <w:r w:rsidRPr="00D04C74">
                <w:rPr>
                  <w:bCs/>
                  <w:lang w:val="de-DE"/>
                </w:rPr>
                <w:t>rust, Clemens-Alexander</w:t>
              </w:r>
            </w:hyperlink>
            <w:r w:rsidR="00E36CE8">
              <w:rPr>
                <w:bCs/>
                <w:lang w:val="de-DE"/>
              </w:rPr>
              <w:t>)</w:t>
            </w:r>
            <w:r w:rsidRPr="00E36CE8">
              <w:rPr>
                <w:b/>
                <w:bCs/>
                <w:sz w:val="20"/>
                <w:lang w:val="de-DE"/>
              </w:rPr>
              <w:t> 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Wir knacken zusammen einen "sicheren" Code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IT-Sicherheit in der Schule und Zuhause</w:t>
            </w:r>
          </w:p>
          <w:p w:rsidR="00D04C74" w:rsidRPr="004337D2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proofErr w:type="spellStart"/>
            <w:r w:rsidRPr="004337D2">
              <w:t>Digitale</w:t>
            </w:r>
            <w:proofErr w:type="spellEnd"/>
            <w:r w:rsidRPr="004337D2">
              <w:t xml:space="preserve"> </w:t>
            </w:r>
            <w:proofErr w:type="spellStart"/>
            <w:r w:rsidRPr="004337D2">
              <w:t>Spurensicherung</w:t>
            </w:r>
            <w:proofErr w:type="spellEnd"/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b/>
                <w:bCs/>
                <w:sz w:val="20"/>
              </w:rPr>
            </w:pPr>
          </w:p>
          <w:p w:rsidR="00D04C74" w:rsidRPr="00D04C74" w:rsidRDefault="00D04C74" w:rsidP="004337D2">
            <w:pPr>
              <w:spacing w:before="100" w:beforeAutospacing="1" w:after="100" w:afterAutospacing="1"/>
              <w:ind w:firstLine="121"/>
              <w:rPr>
                <w:sz w:val="20"/>
              </w:rPr>
            </w:pPr>
            <w:r w:rsidRPr="00930B4C">
              <w:rPr>
                <w:b/>
                <w:bCs/>
              </w:rPr>
              <w:t>DLR_School_Lab</w:t>
            </w:r>
            <w:r w:rsidR="00930B4C" w:rsidRPr="00930B4C">
              <w:rPr>
                <w:b/>
                <w:bCs/>
              </w:rPr>
              <w:t xml:space="preserve"> </w:t>
            </w:r>
            <w:r w:rsidR="00930B4C">
              <w:rPr>
                <w:b/>
                <w:bCs/>
              </w:rPr>
              <w:t>Jena</w:t>
            </w:r>
            <w:r w:rsidRPr="00D04C74">
              <w:rPr>
                <w:b/>
                <w:bCs/>
                <w:sz w:val="20"/>
              </w:rPr>
              <w:t xml:space="preserve"> </w:t>
            </w:r>
            <w:hyperlink r:id="rId15" w:history="1">
              <w:r w:rsidR="00E36CE8" w:rsidRPr="00E36CE8">
                <w:rPr>
                  <w:bCs/>
                </w:rPr>
                <w:t>(A</w:t>
              </w:r>
              <w:r w:rsidRPr="00E36CE8">
                <w:rPr>
                  <w:bCs/>
                </w:rPr>
                <w:t>ltmann, Carolin Susann</w:t>
              </w:r>
            </w:hyperlink>
            <w:r w:rsidR="00E36CE8" w:rsidRPr="00E36CE8">
              <w:rPr>
                <w:bCs/>
              </w:rPr>
              <w:t>)</w:t>
            </w:r>
            <w:r w:rsidRPr="00D04C74">
              <w:rPr>
                <w:b/>
                <w:bCs/>
                <w:sz w:val="20"/>
              </w:rPr>
              <w:t> </w:t>
            </w:r>
          </w:p>
          <w:p w:rsidR="00D04C74" w:rsidRPr="00930B4C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</w:pPr>
            <w:proofErr w:type="spellStart"/>
            <w:r w:rsidRPr="00930B4C">
              <w:t>Kennenlernen</w:t>
            </w:r>
            <w:proofErr w:type="spellEnd"/>
            <w:r w:rsidRPr="00930B4C">
              <w:t xml:space="preserve"> und </w:t>
            </w:r>
            <w:proofErr w:type="spellStart"/>
            <w:r w:rsidRPr="00930B4C">
              <w:t>Mitarbeit</w:t>
            </w:r>
            <w:proofErr w:type="spellEnd"/>
            <w:r w:rsidRPr="00930B4C">
              <w:t xml:space="preserve"> </w:t>
            </w:r>
            <w:proofErr w:type="spellStart"/>
            <w:r w:rsidRPr="00930B4C">
              <w:t>im</w:t>
            </w:r>
            <w:proofErr w:type="spellEnd"/>
            <w:r w:rsidRPr="00930B4C">
              <w:t xml:space="preserve"> Laborbetrieb</w:t>
            </w:r>
          </w:p>
          <w:p w:rsidR="00D04C74" w:rsidRPr="00E56F19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lang w:val="de-DE"/>
              </w:rPr>
            </w:pPr>
            <w:r w:rsidRPr="00E56F19">
              <w:rPr>
                <w:lang w:val="de-DE"/>
              </w:rPr>
              <w:t>Mitarbeit an der Gestaltung von Veranstaltungen</w:t>
            </w:r>
          </w:p>
          <w:p w:rsidR="005F6B25" w:rsidRPr="00D04C74" w:rsidRDefault="00D04C74" w:rsidP="00930B4C">
            <w:pPr>
              <w:numPr>
                <w:ilvl w:val="0"/>
                <w:numId w:val="12"/>
              </w:numPr>
              <w:tabs>
                <w:tab w:val="clear" w:pos="720"/>
                <w:tab w:val="num" w:pos="1114"/>
              </w:tabs>
              <w:spacing w:before="100" w:beforeAutospacing="1" w:after="100" w:afterAutospacing="1"/>
              <w:ind w:hanging="315"/>
              <w:rPr>
                <w:sz w:val="20"/>
                <w:lang w:val="de-DE"/>
              </w:rPr>
            </w:pPr>
            <w:r w:rsidRPr="00E56F19">
              <w:rPr>
                <w:lang w:val="de-DE"/>
              </w:rPr>
              <w:t>Ausarbeitung eines eigenen Beitrags zu Themen im Labor (z.B. Kurzpräsentation, Plakat oder ähnliches)</w:t>
            </w:r>
          </w:p>
        </w:tc>
      </w:tr>
    </w:tbl>
    <w:p w:rsidR="00631841" w:rsidRPr="00631841" w:rsidRDefault="00631841" w:rsidP="00F314C0"/>
    <w:tbl>
      <w:tblPr>
        <w:tblStyle w:val="TableNormal"/>
        <w:tblpPr w:leftFromText="141" w:rightFromText="141" w:vertAnchor="text" w:horzAnchor="margin" w:tblpY="104"/>
        <w:tblW w:w="90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5F6B25" w:rsidRPr="0077527B" w:rsidTr="004337D2">
        <w:trPr>
          <w:trHeight w:hRule="exact" w:val="1282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C84F42" w:rsidRDefault="005F6B25" w:rsidP="005F6B25">
            <w:pPr>
              <w:pStyle w:val="TableParagraph"/>
              <w:spacing w:before="200"/>
              <w:ind w:left="99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 w:rsidRPr="00C84F42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Welche Erwartungen stellen Sie an ein Praktikum im DLR?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D04C74" w:rsidRDefault="005F6B25" w:rsidP="005F6B25">
            <w:pPr>
              <w:rPr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139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C84F42" w:rsidRDefault="005F6B25" w:rsidP="005F6B25">
            <w:pPr>
              <w:pStyle w:val="TableParagraph"/>
              <w:spacing w:before="200"/>
              <w:ind w:left="99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 w:rsidRPr="00C84F42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Was wissen Sie bereits über das DLR?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D04C74" w:rsidRDefault="005F6B25" w:rsidP="005F6B25">
            <w:pPr>
              <w:rPr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527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C84F42" w:rsidRDefault="005F6B25" w:rsidP="005F6B25">
            <w:pPr>
              <w:pStyle w:val="TableParagraph"/>
              <w:spacing w:before="202"/>
              <w:ind w:left="99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 w:rsidRPr="00C84F42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Wie sind Sie auf das DLR aufmerksam geworden?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extkrper"/>
              <w:numPr>
                <w:ilvl w:val="0"/>
                <w:numId w:val="11"/>
              </w:numPr>
              <w:spacing w:before="74"/>
              <w:rPr>
                <w:rFonts w:ascii="Frutiger 45 Light" w:eastAsia="Arial" w:hAnsi="Frutiger 45 Light" w:cs="Arial"/>
                <w:lang w:val="de-DE"/>
              </w:rPr>
            </w:pPr>
            <w:r w:rsidRPr="0077527B">
              <w:rPr>
                <w:rFonts w:ascii="Frutiger 45 Light" w:hAnsi="Frutiger 45 Light"/>
                <w:spacing w:val="-1"/>
                <w:lang w:val="de-DE"/>
              </w:rPr>
              <w:t>Berichte</w:t>
            </w:r>
            <w:r w:rsidRPr="0077527B">
              <w:rPr>
                <w:rFonts w:ascii="Frutiger 45 Light" w:hAnsi="Frutiger 45 Light"/>
                <w:spacing w:val="-9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lang w:val="de-DE"/>
              </w:rPr>
              <w:t>in</w:t>
            </w:r>
            <w:r w:rsidRPr="0077527B">
              <w:rPr>
                <w:rFonts w:ascii="Frutiger 45 Light" w:hAnsi="Frutiger 45 Light"/>
                <w:spacing w:val="-9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lang w:val="de-DE"/>
              </w:rPr>
              <w:t>Medien</w:t>
            </w:r>
          </w:p>
          <w:p w:rsidR="005F6B25" w:rsidRDefault="005F6B25" w:rsidP="005F6B25">
            <w:pPr>
              <w:pStyle w:val="Textkrper"/>
              <w:numPr>
                <w:ilvl w:val="0"/>
                <w:numId w:val="11"/>
              </w:numPr>
              <w:rPr>
                <w:rFonts w:ascii="Frutiger 45 Light" w:hAnsi="Frutiger 45 Light"/>
                <w:lang w:val="de-DE"/>
              </w:rPr>
            </w:pPr>
            <w:r w:rsidRPr="0077527B">
              <w:rPr>
                <w:rFonts w:ascii="Frutiger 45 Light" w:hAnsi="Frutiger 45 Light"/>
                <w:spacing w:val="-1"/>
                <w:lang w:val="de-DE"/>
              </w:rPr>
              <w:t>Besuch</w:t>
            </w:r>
            <w:r w:rsidRPr="0077527B">
              <w:rPr>
                <w:rFonts w:ascii="Frutiger 45 Light" w:hAnsi="Frutiger 45 Light"/>
                <w:spacing w:val="-11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lang w:val="de-DE"/>
              </w:rPr>
              <w:t>im</w:t>
            </w:r>
            <w:r w:rsidRPr="0077527B">
              <w:rPr>
                <w:rFonts w:ascii="Frutiger 45 Light" w:hAnsi="Frutiger 45 Light"/>
                <w:spacing w:val="-1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lang w:val="de-DE"/>
              </w:rPr>
              <w:t>DLR_School_Lab</w:t>
            </w:r>
          </w:p>
          <w:p w:rsidR="005F6B25" w:rsidRDefault="005F6B25" w:rsidP="005F6B25">
            <w:pPr>
              <w:pStyle w:val="Textkrper"/>
              <w:numPr>
                <w:ilvl w:val="0"/>
                <w:numId w:val="11"/>
              </w:numPr>
              <w:rPr>
                <w:rFonts w:ascii="Frutiger 45 Light" w:hAnsi="Frutiger 45 Light"/>
                <w:lang w:val="de-DE"/>
              </w:rPr>
            </w:pPr>
            <w:r>
              <w:rPr>
                <w:rFonts w:ascii="Frutiger 45 Light" w:hAnsi="Frutiger 45 Light"/>
                <w:lang w:val="de-DE"/>
              </w:rPr>
              <w:t>Internet</w:t>
            </w:r>
          </w:p>
          <w:p w:rsidR="005F6B25" w:rsidRDefault="005F6B25" w:rsidP="005F6B25">
            <w:pPr>
              <w:pStyle w:val="Textkrper"/>
              <w:numPr>
                <w:ilvl w:val="0"/>
                <w:numId w:val="11"/>
              </w:numPr>
              <w:rPr>
                <w:rFonts w:ascii="Frutiger 45 Light" w:hAnsi="Frutiger 45 Light"/>
                <w:lang w:val="de-DE"/>
              </w:rPr>
            </w:pPr>
            <w:r>
              <w:rPr>
                <w:rFonts w:ascii="Frutiger 45 Light" w:hAnsi="Frutiger 45 Light"/>
                <w:lang w:val="de-DE"/>
              </w:rPr>
              <w:t>Bekannte</w:t>
            </w:r>
          </w:p>
          <w:p w:rsidR="005F6B25" w:rsidRDefault="00E36CE8" w:rsidP="005F6B25">
            <w:pPr>
              <w:pStyle w:val="Textkrper"/>
              <w:numPr>
                <w:ilvl w:val="0"/>
                <w:numId w:val="11"/>
              </w:numPr>
              <w:rPr>
                <w:rFonts w:ascii="Frutiger 45 Light" w:hAnsi="Frutiger 45 Light"/>
                <w:lang w:val="de-DE"/>
              </w:rPr>
            </w:pPr>
            <w:proofErr w:type="gramStart"/>
            <w:r>
              <w:rPr>
                <w:rFonts w:ascii="Frutiger 45 Light" w:hAnsi="Frutiger 45 Light"/>
                <w:lang w:val="de-DE"/>
              </w:rPr>
              <w:t>A</w:t>
            </w:r>
            <w:r w:rsidR="005F6B25">
              <w:rPr>
                <w:rFonts w:ascii="Frutiger 45 Light" w:hAnsi="Frutiger 45 Light"/>
                <w:lang w:val="de-DE"/>
              </w:rPr>
              <w:t>nderes</w:t>
            </w:r>
            <w:r>
              <w:rPr>
                <w:rFonts w:ascii="Frutiger 45 Light" w:hAnsi="Frutiger 45 Light"/>
                <w:lang w:val="de-DE"/>
              </w:rPr>
              <w:t>:_</w:t>
            </w:r>
            <w:proofErr w:type="gramEnd"/>
            <w:r>
              <w:rPr>
                <w:rFonts w:ascii="Frutiger 45 Light" w:hAnsi="Frutiger 45 Light"/>
                <w:lang w:val="de-DE"/>
              </w:rPr>
              <w:t>_____________________________________________</w:t>
            </w:r>
          </w:p>
          <w:p w:rsidR="005F6B25" w:rsidRPr="0077527B" w:rsidRDefault="005F6B25" w:rsidP="005F6B25">
            <w:pPr>
              <w:pStyle w:val="Textkrper"/>
              <w:ind w:left="1265"/>
              <w:rPr>
                <w:rFonts w:ascii="Frutiger 45 Light" w:eastAsia="Arial" w:hAnsi="Frutiger 45 Light" w:cs="Arial"/>
                <w:lang w:val="de-DE"/>
              </w:rPr>
            </w:pPr>
          </w:p>
          <w:p w:rsidR="005F6B25" w:rsidRPr="0077527B" w:rsidRDefault="005F6B25" w:rsidP="005F6B25">
            <w:pPr>
              <w:rPr>
                <w:sz w:val="20"/>
                <w:szCs w:val="20"/>
              </w:rPr>
            </w:pPr>
          </w:p>
        </w:tc>
      </w:tr>
      <w:tr w:rsidR="005F6B25" w:rsidRPr="0077527B" w:rsidTr="004337D2">
        <w:trPr>
          <w:trHeight w:hRule="exact" w:val="932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spacing w:before="198"/>
              <w:ind w:left="99" w:right="284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Welches Schulfach</w:t>
            </w:r>
            <w:r w:rsidRPr="0077527B">
              <w:rPr>
                <w:rFonts w:ascii="Frutiger 45 Light" w:hAnsi="Frutiger 45 Light"/>
                <w:spacing w:val="-2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z w:val="20"/>
                <w:szCs w:val="20"/>
                <w:lang w:val="de-DE"/>
              </w:rPr>
              <w:t xml:space="preserve">ist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Ihr</w:t>
            </w:r>
            <w:r w:rsidRPr="0077527B">
              <w:rPr>
                <w:rFonts w:ascii="Frutiger 45 Light" w:hAnsi="Frutiger 45 Light"/>
                <w:spacing w:val="26"/>
                <w:sz w:val="20"/>
                <w:szCs w:val="20"/>
                <w:lang w:val="de-DE"/>
              </w:rPr>
              <w:t xml:space="preserve"> </w:t>
            </w:r>
            <w:r w:rsidRPr="0077527B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Lieblingsfach?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D04C74" w:rsidRDefault="005F6B25" w:rsidP="005F6B25">
            <w:pPr>
              <w:rPr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012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Welches naturwissenschaftliche Fach interessiert Sie am meisten?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116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5F6B25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Interessieren Sie sich außerhalb des schulischen Bereiches für Technik?</w:t>
            </w:r>
          </w:p>
          <w:p w:rsidR="005F6B25" w:rsidRPr="005F6B25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Wenn ja, wofür?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292"/>
        </w:trPr>
        <w:tc>
          <w:tcPr>
            <w:tcW w:w="2835" w:type="dxa"/>
            <w:shd w:val="clear" w:color="auto" w:fill="F2F2F2" w:themeFill="background1" w:themeFillShade="F2"/>
          </w:tcPr>
          <w:p w:rsidR="00E36CE8" w:rsidRPr="005F6B25" w:rsidRDefault="005F6B25" w:rsidP="00E36CE8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Haben Sie Interesse und Erfahrungen im Umgang mit handwerklichen Arbeiten? Nennen Sie bitte Beispiele</w:t>
            </w:r>
            <w:r w:rsidR="00E36CE8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116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5F6B25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Welche Computerprogramme kennen und verwenden Sie?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116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5F6B25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Beherrschen Sie eine Programmiersprache? Wenn ja, welche?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116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5F6B25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Haben Sie schon ein Praktikum absolviert? Wenn ja, in welchem Betrieb?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320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5F6B25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Haben Sie bereits gearbeitet (Ferienjob, Aushilfstätigkeit, usw.)? Wenn ja, was war Ihre Tätigkeit?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  <w:tr w:rsidR="005F6B25" w:rsidRPr="0077527B" w:rsidTr="004337D2">
        <w:trPr>
          <w:trHeight w:hRule="exact" w:val="1116"/>
        </w:trPr>
        <w:tc>
          <w:tcPr>
            <w:tcW w:w="2835" w:type="dxa"/>
            <w:shd w:val="clear" w:color="auto" w:fill="F2F2F2" w:themeFill="background1" w:themeFillShade="F2"/>
          </w:tcPr>
          <w:p w:rsidR="005F6B25" w:rsidRPr="005F6B25" w:rsidRDefault="005F6B25" w:rsidP="005F6B25">
            <w:pPr>
              <w:pStyle w:val="TableParagraph"/>
              <w:spacing w:before="198"/>
              <w:ind w:left="99" w:right="257"/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Welchen Beruf möchten Sie später einmal ausüben?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5F6B25" w:rsidRPr="0077527B" w:rsidRDefault="005F6B25" w:rsidP="005F6B25">
            <w:pPr>
              <w:pStyle w:val="TableParagraph"/>
              <w:ind w:left="843" w:right="361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</w:p>
        </w:tc>
      </w:tr>
    </w:tbl>
    <w:p w:rsidR="005F6B25" w:rsidRDefault="005F6B25" w:rsidP="005F6B25">
      <w:pPr>
        <w:pStyle w:val="berschrift1"/>
      </w:pPr>
      <w:r>
        <w:lastRenderedPageBreak/>
        <w:t>Anmerkungen</w:t>
      </w:r>
    </w:p>
    <w:p w:rsidR="005F6B25" w:rsidRDefault="005F6B25" w:rsidP="00F314C0"/>
    <w:p w:rsidR="006E2954" w:rsidRDefault="006E2954" w:rsidP="00F314C0"/>
    <w:tbl>
      <w:tblPr>
        <w:tblStyle w:val="TableNormal"/>
        <w:tblpPr w:leftFromText="141" w:rightFromText="141" w:vertAnchor="text" w:horzAnchor="margin" w:tblpY="104"/>
        <w:tblW w:w="8370" w:type="dxa"/>
        <w:tblLayout w:type="fixed"/>
        <w:tblLook w:val="01E0" w:firstRow="1" w:lastRow="1" w:firstColumn="1" w:lastColumn="1" w:noHBand="0" w:noVBand="0"/>
      </w:tblPr>
      <w:tblGrid>
        <w:gridCol w:w="8370"/>
      </w:tblGrid>
      <w:tr w:rsidR="005F6B25" w:rsidRPr="0077527B" w:rsidTr="00AA4E60">
        <w:trPr>
          <w:trHeight w:hRule="exact" w:val="12764"/>
        </w:trPr>
        <w:tc>
          <w:tcPr>
            <w:tcW w:w="83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:rsidR="005F6B25" w:rsidRPr="00C84F42" w:rsidRDefault="005F6B25" w:rsidP="005F6B25">
            <w:pPr>
              <w:pStyle w:val="TableParagraph"/>
              <w:spacing w:before="200"/>
              <w:ind w:left="99"/>
              <w:rPr>
                <w:rFonts w:ascii="Frutiger 45 Light" w:eastAsia="Corbel" w:hAnsi="Frutiger 45 Light" w:cs="Corbel"/>
                <w:sz w:val="20"/>
                <w:szCs w:val="20"/>
                <w:lang w:val="de-DE"/>
              </w:rPr>
            </w:pPr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Falls Sie weitere </w:t>
            </w:r>
            <w:proofErr w:type="spellStart"/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>Anrmerkungen</w:t>
            </w:r>
            <w:proofErr w:type="spellEnd"/>
            <w:r w:rsidRPr="005F6B25">
              <w:rPr>
                <w:rFonts w:ascii="Frutiger 45 Light" w:hAnsi="Frutiger 45 Light"/>
                <w:spacing w:val="-1"/>
                <w:sz w:val="20"/>
                <w:szCs w:val="20"/>
                <w:lang w:val="de-DE"/>
              </w:rPr>
              <w:t xml:space="preserve"> haben, können Sie diese hier mitteilen:</w:t>
            </w:r>
          </w:p>
        </w:tc>
      </w:tr>
    </w:tbl>
    <w:p w:rsidR="006E2954" w:rsidRDefault="006E2954" w:rsidP="00F314C0"/>
    <w:p w:rsidR="006E2954" w:rsidRPr="00631841" w:rsidRDefault="006E2954" w:rsidP="00F314C0"/>
    <w:sectPr w:rsidR="006E2954" w:rsidRPr="00631841" w:rsidSect="008A5B49">
      <w:footerReference w:type="default" r:id="rId16"/>
      <w:pgSz w:w="11906" w:h="16838" w:code="9"/>
      <w:pgMar w:top="1134" w:right="567" w:bottom="1134" w:left="2495" w:header="340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841" w:rsidRDefault="00631841">
      <w:r>
        <w:separator/>
      </w:r>
    </w:p>
  </w:endnote>
  <w:endnote w:type="continuationSeparator" w:id="0">
    <w:p w:rsidR="00631841" w:rsidRDefault="0063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B49" w:rsidRDefault="00612078" w:rsidP="008A5B49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8920" cy="10688320"/>
          <wp:effectExtent l="0" t="0" r="0" b="0"/>
          <wp:wrapNone/>
          <wp:docPr id="10" name="Bild 10" descr="A4 Leiste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4 Leiste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B49">
      <w:tab/>
      <w:t xml:space="preserve">Seite </w:t>
    </w:r>
    <w:r w:rsidR="008A5B49">
      <w:fldChar w:fldCharType="begin"/>
    </w:r>
    <w:r w:rsidR="008A5B49">
      <w:instrText xml:space="preserve"> PAGE </w:instrText>
    </w:r>
    <w:r w:rsidR="008A5B49">
      <w:fldChar w:fldCharType="separate"/>
    </w:r>
    <w:r w:rsidR="00EA51F6">
      <w:rPr>
        <w:noProof/>
      </w:rPr>
      <w:t>1</w:t>
    </w:r>
    <w:r w:rsidR="008A5B49">
      <w:fldChar w:fldCharType="end"/>
    </w:r>
    <w:r w:rsidR="008A5B49">
      <w:t xml:space="preserve"> v. </w:t>
    </w:r>
    <w:fldSimple w:instr=" NUMPAGES ">
      <w:r w:rsidR="00EA51F6">
        <w:rPr>
          <w:noProof/>
        </w:rPr>
        <w:t>1</w:t>
      </w:r>
    </w:fldSimple>
  </w:p>
  <w:p w:rsidR="001E09AB" w:rsidRDefault="001E09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841" w:rsidRDefault="00631841">
      <w:r>
        <w:separator/>
      </w:r>
    </w:p>
  </w:footnote>
  <w:footnote w:type="continuationSeparator" w:id="0">
    <w:p w:rsidR="00631841" w:rsidRDefault="0063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D62B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A4EF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32E4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43A5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DA6B44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893F38"/>
    <w:multiLevelType w:val="multilevel"/>
    <w:tmpl w:val="7F02D27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84C9B"/>
    <w:multiLevelType w:val="multilevel"/>
    <w:tmpl w:val="0407001F"/>
    <w:numStyleLink w:val="111111"/>
  </w:abstractNum>
  <w:abstractNum w:abstractNumId="7" w15:restartNumberingAfterBreak="0">
    <w:nsid w:val="289F0AE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E9A183D"/>
    <w:multiLevelType w:val="multilevel"/>
    <w:tmpl w:val="A616163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86D28"/>
    <w:multiLevelType w:val="multilevel"/>
    <w:tmpl w:val="83689A6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628E5"/>
    <w:multiLevelType w:val="multilevel"/>
    <w:tmpl w:val="3014D3A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72CDD"/>
    <w:multiLevelType w:val="multilevel"/>
    <w:tmpl w:val="BFFC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651DA"/>
    <w:multiLevelType w:val="multilevel"/>
    <w:tmpl w:val="B68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C207B"/>
    <w:multiLevelType w:val="hybridMultilevel"/>
    <w:tmpl w:val="A9D82F1C"/>
    <w:lvl w:ilvl="0" w:tplc="FEC0A60E">
      <w:start w:val="1"/>
      <w:numFmt w:val="bullet"/>
      <w:lvlText w:val=""/>
      <w:lvlJc w:val="left"/>
      <w:pPr>
        <w:ind w:left="28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4" w15:restartNumberingAfterBreak="0">
    <w:nsid w:val="3E573E00"/>
    <w:multiLevelType w:val="multilevel"/>
    <w:tmpl w:val="280CBF7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EE7933"/>
    <w:multiLevelType w:val="multilevel"/>
    <w:tmpl w:val="B6B0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C6EE4"/>
    <w:multiLevelType w:val="hybridMultilevel"/>
    <w:tmpl w:val="03180CD6"/>
    <w:lvl w:ilvl="0" w:tplc="0407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7" w15:restartNumberingAfterBreak="0">
    <w:nsid w:val="4FC87A47"/>
    <w:multiLevelType w:val="multilevel"/>
    <w:tmpl w:val="AC4E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F06DE8"/>
    <w:multiLevelType w:val="hybridMultilevel"/>
    <w:tmpl w:val="6234C14A"/>
    <w:lvl w:ilvl="0" w:tplc="FEC0A6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EC0A60E">
      <w:start w:val="1"/>
      <w:numFmt w:val="bullet"/>
      <w:lvlText w:val=""/>
      <w:lvlJc w:val="left"/>
      <w:pPr>
        <w:ind w:left="5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19" w15:restartNumberingAfterBreak="0">
    <w:nsid w:val="5E2B66CA"/>
    <w:multiLevelType w:val="multilevel"/>
    <w:tmpl w:val="171858E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D518F"/>
    <w:multiLevelType w:val="hybridMultilevel"/>
    <w:tmpl w:val="210296E4"/>
    <w:lvl w:ilvl="0" w:tplc="FEC0A60E">
      <w:start w:val="1"/>
      <w:numFmt w:val="bullet"/>
      <w:lvlText w:val=""/>
      <w:lvlJc w:val="left"/>
      <w:pPr>
        <w:ind w:left="1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1" w15:restartNumberingAfterBreak="0">
    <w:nsid w:val="6BBB2DD8"/>
    <w:multiLevelType w:val="multilevel"/>
    <w:tmpl w:val="0A20C26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02898"/>
    <w:multiLevelType w:val="multilevel"/>
    <w:tmpl w:val="EADEE986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6F3712"/>
    <w:multiLevelType w:val="multilevel"/>
    <w:tmpl w:val="360CDEC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16"/>
  </w:num>
  <w:num w:numId="9">
    <w:abstractNumId w:val="20"/>
  </w:num>
  <w:num w:numId="10">
    <w:abstractNumId w:val="13"/>
  </w:num>
  <w:num w:numId="11">
    <w:abstractNumId w:val="18"/>
  </w:num>
  <w:num w:numId="12">
    <w:abstractNumId w:val="19"/>
  </w:num>
  <w:num w:numId="13">
    <w:abstractNumId w:val="14"/>
  </w:num>
  <w:num w:numId="14">
    <w:abstractNumId w:val="17"/>
  </w:num>
  <w:num w:numId="15">
    <w:abstractNumId w:val="11"/>
  </w:num>
  <w:num w:numId="16">
    <w:abstractNumId w:val="10"/>
  </w:num>
  <w:num w:numId="17">
    <w:abstractNumId w:val="9"/>
  </w:num>
  <w:num w:numId="18">
    <w:abstractNumId w:val="21"/>
  </w:num>
  <w:num w:numId="19">
    <w:abstractNumId w:val="8"/>
  </w:num>
  <w:num w:numId="20">
    <w:abstractNumId w:val="22"/>
  </w:num>
  <w:num w:numId="21">
    <w:abstractNumId w:val="5"/>
  </w:num>
  <w:num w:numId="22">
    <w:abstractNumId w:val="15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c8c8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BB"/>
    <w:rsid w:val="0006397D"/>
    <w:rsid w:val="00155F64"/>
    <w:rsid w:val="0016293B"/>
    <w:rsid w:val="0017033C"/>
    <w:rsid w:val="001A176E"/>
    <w:rsid w:val="001E09AB"/>
    <w:rsid w:val="00222785"/>
    <w:rsid w:val="002602F6"/>
    <w:rsid w:val="00280F5C"/>
    <w:rsid w:val="002E324C"/>
    <w:rsid w:val="003039AE"/>
    <w:rsid w:val="003361AF"/>
    <w:rsid w:val="003D7950"/>
    <w:rsid w:val="00423009"/>
    <w:rsid w:val="004337D2"/>
    <w:rsid w:val="00435FCB"/>
    <w:rsid w:val="004665EB"/>
    <w:rsid w:val="00487896"/>
    <w:rsid w:val="004C7603"/>
    <w:rsid w:val="004F0BAE"/>
    <w:rsid w:val="005067B0"/>
    <w:rsid w:val="005143DA"/>
    <w:rsid w:val="00566F36"/>
    <w:rsid w:val="005861DB"/>
    <w:rsid w:val="005C1FD3"/>
    <w:rsid w:val="005F6B25"/>
    <w:rsid w:val="00612078"/>
    <w:rsid w:val="00631841"/>
    <w:rsid w:val="00663F54"/>
    <w:rsid w:val="006D28AD"/>
    <w:rsid w:val="006D6551"/>
    <w:rsid w:val="006E2954"/>
    <w:rsid w:val="007A2576"/>
    <w:rsid w:val="008A5B49"/>
    <w:rsid w:val="00930B4C"/>
    <w:rsid w:val="00950C6D"/>
    <w:rsid w:val="00966B20"/>
    <w:rsid w:val="009D7C03"/>
    <w:rsid w:val="00A112CA"/>
    <w:rsid w:val="00A84AE1"/>
    <w:rsid w:val="00AA403E"/>
    <w:rsid w:val="00AA4E60"/>
    <w:rsid w:val="00AD41A1"/>
    <w:rsid w:val="00B55961"/>
    <w:rsid w:val="00B64135"/>
    <w:rsid w:val="00B64497"/>
    <w:rsid w:val="00C03C2D"/>
    <w:rsid w:val="00C84F42"/>
    <w:rsid w:val="00C92690"/>
    <w:rsid w:val="00CA26E8"/>
    <w:rsid w:val="00D04C74"/>
    <w:rsid w:val="00D81CC1"/>
    <w:rsid w:val="00E15DE1"/>
    <w:rsid w:val="00E36CE8"/>
    <w:rsid w:val="00E56F19"/>
    <w:rsid w:val="00EA51F6"/>
    <w:rsid w:val="00EF3CBB"/>
    <w:rsid w:val="00F314C0"/>
    <w:rsid w:val="00F60F40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8c8c8"/>
    </o:shapedefaults>
    <o:shapelayout v:ext="edit">
      <o:idmap v:ext="edit" data="1"/>
    </o:shapelayout>
  </w:shapeDefaults>
  <w:decimalSymbol w:val=","/>
  <w:listSeparator w:val=";"/>
  <w14:docId w14:val="5973E27D"/>
  <w15:chartTrackingRefBased/>
  <w15:docId w15:val="{78E59454-F80E-40D3-879E-AFC08146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14C0"/>
    <w:rPr>
      <w:rFonts w:ascii="Frutiger 45 Light" w:hAnsi="Frutiger 45 Light"/>
      <w:sz w:val="18"/>
      <w:szCs w:val="24"/>
    </w:rPr>
  </w:style>
  <w:style w:type="paragraph" w:styleId="berschrift1">
    <w:name w:val="heading 1"/>
    <w:basedOn w:val="Standard"/>
    <w:next w:val="Standard"/>
    <w:qFormat/>
    <w:rsid w:val="00F314C0"/>
    <w:pPr>
      <w:keepNext/>
      <w:spacing w:after="240"/>
      <w:outlineLvl w:val="0"/>
    </w:pPr>
    <w:rPr>
      <w:rFonts w:cs="Arial"/>
      <w:b/>
      <w:bCs/>
      <w:color w:val="696969"/>
      <w:sz w:val="36"/>
      <w:szCs w:val="32"/>
    </w:rPr>
  </w:style>
  <w:style w:type="paragraph" w:styleId="berschrift2">
    <w:name w:val="heading 2"/>
    <w:basedOn w:val="Standard"/>
    <w:next w:val="Standard"/>
    <w:qFormat/>
    <w:rsid w:val="00EF3CBB"/>
    <w:pPr>
      <w:keepNext/>
      <w:spacing w:before="120" w:after="120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EF3CBB"/>
    <w:pPr>
      <w:keepNext/>
      <w:spacing w:before="120" w:after="12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5B49"/>
    <w:pPr>
      <w:jc w:val="right"/>
    </w:pPr>
    <w:rPr>
      <w:sz w:val="17"/>
    </w:rPr>
  </w:style>
  <w:style w:type="paragraph" w:styleId="Fuzeile">
    <w:name w:val="footer"/>
    <w:basedOn w:val="Standard"/>
    <w:rsid w:val="008A5B49"/>
    <w:pPr>
      <w:tabs>
        <w:tab w:val="right" w:pos="8862"/>
      </w:tabs>
    </w:pPr>
    <w:rPr>
      <w:sz w:val="17"/>
    </w:rPr>
  </w:style>
  <w:style w:type="paragraph" w:customStyle="1" w:styleId="berschrifthochkant">
    <w:name w:val="Überschrift hochkant"/>
    <w:basedOn w:val="berschrift1"/>
    <w:rsid w:val="00F314C0"/>
    <w:pPr>
      <w:jc w:val="center"/>
    </w:pPr>
    <w:rPr>
      <w:b w:val="0"/>
    </w:rPr>
  </w:style>
  <w:style w:type="paragraph" w:customStyle="1" w:styleId="Standardklein">
    <w:name w:val="Standard klein"/>
    <w:basedOn w:val="Standard"/>
    <w:rsid w:val="00F60F40"/>
    <w:rPr>
      <w:sz w:val="15"/>
      <w:szCs w:val="15"/>
    </w:rPr>
  </w:style>
  <w:style w:type="paragraph" w:styleId="Aufzhlungszeichen">
    <w:name w:val="List Bullet"/>
    <w:basedOn w:val="Standard"/>
    <w:rsid w:val="007A2576"/>
    <w:pPr>
      <w:numPr>
        <w:numId w:val="1"/>
      </w:numPr>
    </w:pPr>
  </w:style>
  <w:style w:type="numbering" w:styleId="111111">
    <w:name w:val="Outline List 2"/>
    <w:basedOn w:val="KeineListe"/>
    <w:rsid w:val="007A2576"/>
    <w:pPr>
      <w:numPr>
        <w:numId w:val="6"/>
      </w:numPr>
    </w:pPr>
  </w:style>
  <w:style w:type="table" w:customStyle="1" w:styleId="TableNormal">
    <w:name w:val="Table Normal"/>
    <w:uiPriority w:val="2"/>
    <w:semiHidden/>
    <w:unhideWhenUsed/>
    <w:qFormat/>
    <w:rsid w:val="0063184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3184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C84F42"/>
    <w:pPr>
      <w:widowControl w:val="0"/>
      <w:ind w:left="6290"/>
    </w:pPr>
    <w:rPr>
      <w:rFonts w:ascii="Corbel" w:eastAsia="Corbel" w:hAnsi="Corbel"/>
      <w:sz w:val="20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4F42"/>
    <w:rPr>
      <w:rFonts w:ascii="Corbel" w:eastAsia="Corbel" w:hAnsi="Corbel"/>
      <w:lang w:val="en-US" w:eastAsia="en-US"/>
    </w:rPr>
  </w:style>
  <w:style w:type="paragraph" w:styleId="StandardWeb">
    <w:name w:val="Normal (Web)"/>
    <w:basedOn w:val="Standard"/>
    <w:uiPriority w:val="99"/>
    <w:unhideWhenUsed/>
    <w:rsid w:val="00D04C7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D04C7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0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dlr.de/display/~para_ma" TargetMode="External"/><Relationship Id="rId13" Type="http://schemas.openxmlformats.org/officeDocument/2006/relationships/hyperlink" Target="https://wiki.dlr.de/display/~kers_j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dlr.de/display/~pete_d0" TargetMode="External"/><Relationship Id="rId12" Type="http://schemas.openxmlformats.org/officeDocument/2006/relationships/hyperlink" Target="https://wiki.dlr.de/display/~thie_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.dlr.de/display/~nieb_j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iki.dlr.de/display/~altm_ca" TargetMode="External"/><Relationship Id="rId10" Type="http://schemas.openxmlformats.org/officeDocument/2006/relationships/hyperlink" Target="https://wiki.dlr.de/display/~rung_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dlr.de/display/~para_ma" TargetMode="External"/><Relationship Id="rId14" Type="http://schemas.openxmlformats.org/officeDocument/2006/relationships/hyperlink" Target="https://wiki.dlr.de/display/~brus_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Altmann, Carolin Susann</dc:creator>
  <cp:keywords/>
  <dc:description/>
  <cp:lastModifiedBy>Altmann, Carolin Susann</cp:lastModifiedBy>
  <cp:revision>4</cp:revision>
  <cp:lastPrinted>2019-11-25T14:01:00Z</cp:lastPrinted>
  <dcterms:created xsi:type="dcterms:W3CDTF">2022-01-11T12:56:00Z</dcterms:created>
  <dcterms:modified xsi:type="dcterms:W3CDTF">2022-02-22T15:15:00Z</dcterms:modified>
</cp:coreProperties>
</file>